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7" w:rsidRDefault="006F3797" w:rsidP="006F3797">
      <w:pPr>
        <w:pStyle w:val="Default"/>
        <w:jc w:val="right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Реестр объектов муниципальной собственности МО «Столбовский сельсовет» </w:t>
      </w:r>
    </w:p>
    <w:bookmarkEnd w:id="0"/>
    <w:p w:rsidR="006F3797" w:rsidRPr="00F13A6E" w:rsidRDefault="006F3797" w:rsidP="006F3797">
      <w:pPr>
        <w:pStyle w:val="Default"/>
        <w:jc w:val="right"/>
      </w:pPr>
      <w:r w:rsidRPr="00F13A6E">
        <w:t xml:space="preserve">по состоянию на </w:t>
      </w:r>
      <w:r>
        <w:t>01.03.2020г.</w:t>
      </w:r>
    </w:p>
    <w:tbl>
      <w:tblPr>
        <w:tblStyle w:val="a3"/>
        <w:tblpPr w:leftFromText="180" w:rightFromText="180" w:vertAnchor="page" w:horzAnchor="margin" w:tblpX="-352" w:tblpY="1531"/>
        <w:tblW w:w="15559" w:type="dxa"/>
        <w:tblLayout w:type="fixed"/>
        <w:tblLook w:val="04A0"/>
      </w:tblPr>
      <w:tblGrid>
        <w:gridCol w:w="454"/>
        <w:gridCol w:w="823"/>
        <w:gridCol w:w="2233"/>
        <w:gridCol w:w="1843"/>
        <w:gridCol w:w="2126"/>
        <w:gridCol w:w="2410"/>
        <w:gridCol w:w="1843"/>
        <w:gridCol w:w="1559"/>
        <w:gridCol w:w="2268"/>
      </w:tblGrid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2B003F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Реест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ровый</w:t>
            </w:r>
            <w:proofErr w:type="spellEnd"/>
            <w:r w:rsidRPr="002B003F">
              <w:rPr>
                <w:rFonts w:ascii="Arial" w:hAnsi="Arial" w:cs="Arial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Кадастро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вый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B003F">
              <w:rPr>
                <w:rFonts w:ascii="Arial" w:hAnsi="Arial" w:cs="Arial"/>
                <w:b/>
                <w:sz w:val="16"/>
                <w:szCs w:val="16"/>
              </w:rPr>
              <w:t>Вид объекта (здание, помещение, сооружение, земельный участок, движимое имущество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Назначение объекта</w:t>
            </w:r>
          </w:p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(жилое/нежилое)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Адрес (местонахождение)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Характеристики объекта (площадь, протяженность и др.)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b/>
                <w:sz w:val="16"/>
                <w:szCs w:val="16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45-45-08/021/2008-139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Центральная, д. 1 -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105.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2B003F"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2B003F">
              <w:rPr>
                <w:rFonts w:ascii="Arial" w:hAnsi="Arial" w:cs="Arial"/>
                <w:sz w:val="16"/>
                <w:szCs w:val="16"/>
              </w:rPr>
              <w:t>0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2B003F">
              <w:rPr>
                <w:rFonts w:ascii="Arial" w:hAnsi="Arial" w:cs="Arial"/>
                <w:sz w:val="16"/>
                <w:szCs w:val="16"/>
              </w:rPr>
              <w:t>:</w:t>
            </w:r>
            <w:r w:rsidRPr="002B003F">
              <w:rPr>
                <w:rFonts w:ascii="Arial" w:hAnsi="Arial"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эксплуатации административного здания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Центральная, д.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1183 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45:22:040502:43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строительства здания муниципального пожарного поста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91 кв.м.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45:22:040502:55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 xml:space="preserve">. Столбово, ул. </w:t>
            </w:r>
            <w:proofErr w:type="spellStart"/>
            <w:r w:rsidRPr="002B003F">
              <w:rPr>
                <w:rFonts w:ascii="Arial" w:hAnsi="Arial" w:cs="Arial"/>
                <w:sz w:val="16"/>
                <w:szCs w:val="16"/>
              </w:rPr>
              <w:t>Голубкова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2161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1134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 – сельское кладбище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512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353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Лесная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484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Савина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850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Труда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530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45:22:000000:3264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 - МТМ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320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 xml:space="preserve">. Столбово, ул. </w:t>
            </w:r>
            <w:r w:rsidRPr="002B003F">
              <w:rPr>
                <w:rFonts w:ascii="Arial" w:hAnsi="Arial" w:cs="Arial"/>
                <w:sz w:val="16"/>
                <w:szCs w:val="16"/>
              </w:rPr>
              <w:lastRenderedPageBreak/>
              <w:t>Орлова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lastRenderedPageBreak/>
              <w:t>320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 – сельское кладбище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3581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Савина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5946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45:22:040502:52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 xml:space="preserve">. Столбово, ул. </w:t>
            </w:r>
            <w:proofErr w:type="spellStart"/>
            <w:r w:rsidRPr="002B003F">
              <w:rPr>
                <w:rFonts w:ascii="Arial" w:hAnsi="Arial" w:cs="Arial"/>
                <w:sz w:val="16"/>
                <w:szCs w:val="16"/>
              </w:rPr>
              <w:t>Голубкова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15095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7924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Орлова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7587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Труда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3710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Молодежная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2447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45:22:000000:3232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Центральная-МТМ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2239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45:22:040501:166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Курганская область, Шумихинский район, </w:t>
            </w:r>
            <w:proofErr w:type="gramStart"/>
            <w:r w:rsidRPr="002B003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2B003F">
              <w:rPr>
                <w:rFonts w:ascii="Arial" w:hAnsi="Arial" w:cs="Arial"/>
                <w:sz w:val="16"/>
                <w:szCs w:val="16"/>
              </w:rPr>
              <w:t>. Столбово, ул. Лесная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3313 кв. 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  <w:tr w:rsidR="00431D91" w:rsidRPr="002B003F" w:rsidTr="00431D91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 xml:space="preserve">В 282 ВУ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2005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91" w:rsidRPr="002B003F" w:rsidRDefault="00431D91" w:rsidP="00431D91">
            <w:pPr>
              <w:rPr>
                <w:rFonts w:ascii="Arial" w:hAnsi="Arial" w:cs="Arial"/>
                <w:sz w:val="16"/>
                <w:szCs w:val="16"/>
              </w:rPr>
            </w:pPr>
            <w:r w:rsidRPr="002B003F">
              <w:rPr>
                <w:rFonts w:ascii="Arial" w:hAnsi="Arial" w:cs="Arial"/>
                <w:sz w:val="16"/>
                <w:szCs w:val="16"/>
              </w:rPr>
              <w:t>не зарегистрировано</w:t>
            </w:r>
          </w:p>
        </w:tc>
      </w:tr>
    </w:tbl>
    <w:p w:rsidR="006F3797" w:rsidRDefault="006F3797" w:rsidP="006F3797">
      <w:pPr>
        <w:pStyle w:val="Default"/>
        <w:jc w:val="right"/>
        <w:rPr>
          <w:b/>
          <w:sz w:val="22"/>
          <w:szCs w:val="22"/>
        </w:rPr>
      </w:pPr>
    </w:p>
    <w:p w:rsidR="00E91AC4" w:rsidRDefault="00E91AC4"/>
    <w:sectPr w:rsidR="00E91AC4" w:rsidSect="006F37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60"/>
    <w:rsid w:val="00153160"/>
    <w:rsid w:val="00431D91"/>
    <w:rsid w:val="006A5646"/>
    <w:rsid w:val="006F3797"/>
    <w:rsid w:val="009222A0"/>
    <w:rsid w:val="00BB4A44"/>
    <w:rsid w:val="00E9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2020-03-17T12:47:00Z</dcterms:created>
  <dcterms:modified xsi:type="dcterms:W3CDTF">2020-03-17T12:47:00Z</dcterms:modified>
</cp:coreProperties>
</file>